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E1E" w:rsidRDefault="006E6E1E" w:rsidP="00A069C0">
      <w:pPr>
        <w:autoSpaceDE w:val="0"/>
        <w:autoSpaceDN w:val="0"/>
        <w:adjustRightInd w:val="0"/>
        <w:rPr>
          <w:rFonts w:ascii="Courier New" w:hAnsi="Courier New" w:cs="Courier New"/>
          <w:sz w:val="20"/>
          <w:szCs w:val="20"/>
        </w:rPr>
      </w:pPr>
      <w:bookmarkStart w:id="0" w:name="_GoBack"/>
      <w:bookmarkEnd w:id="0"/>
    </w:p>
    <w:p w:rsidR="006E6E1E" w:rsidRDefault="006E6E1E" w:rsidP="00A069C0">
      <w:pPr>
        <w:autoSpaceDE w:val="0"/>
        <w:autoSpaceDN w:val="0"/>
        <w:adjustRightInd w:val="0"/>
        <w:rPr>
          <w:rFonts w:ascii="Courier New" w:hAnsi="Courier New" w:cs="Courier New"/>
          <w:sz w:val="20"/>
          <w:szCs w:val="20"/>
        </w:rPr>
      </w:pPr>
    </w:p>
    <w:p w:rsidR="006E6E1E" w:rsidRDefault="006E6E1E" w:rsidP="00A069C0">
      <w:pPr>
        <w:autoSpaceDE w:val="0"/>
        <w:autoSpaceDN w:val="0"/>
        <w:adjustRightInd w:val="0"/>
        <w:rPr>
          <w:rFonts w:ascii="Courier New" w:hAnsi="Courier New" w:cs="Courier New"/>
          <w:sz w:val="20"/>
          <w:szCs w:val="20"/>
        </w:rPr>
      </w:pPr>
    </w:p>
    <w:p w:rsidR="001B68EB" w:rsidRPr="001B68EB" w:rsidRDefault="003F48E1" w:rsidP="003F48E1">
      <w:pPr>
        <w:autoSpaceDE w:val="0"/>
        <w:autoSpaceDN w:val="0"/>
        <w:adjustRightInd w:val="0"/>
        <w:rPr>
          <w:rFonts w:ascii="Arial" w:hAnsi="Arial" w:cs="Arial"/>
        </w:rPr>
      </w:pPr>
      <w:r w:rsidRPr="001B68EB">
        <w:rPr>
          <w:rFonts w:ascii="Arial" w:hAnsi="Arial" w:cs="Arial"/>
        </w:rPr>
        <w:t xml:space="preserve">Local </w:t>
      </w:r>
      <w:r w:rsidR="001B68EB" w:rsidRPr="001B68EB">
        <w:rPr>
          <w:rFonts w:ascii="Arial" w:hAnsi="Arial" w:cs="Arial"/>
        </w:rPr>
        <w:t>OO</w:t>
      </w:r>
      <w:r w:rsidRPr="001B68EB">
        <w:rPr>
          <w:rFonts w:ascii="Arial" w:hAnsi="Arial" w:cs="Arial"/>
        </w:rPr>
        <w:t xml:space="preserve"> Address </w:t>
      </w:r>
    </w:p>
    <w:p w:rsidR="003F48E1" w:rsidRPr="001B68EB" w:rsidRDefault="003F48E1" w:rsidP="003F48E1">
      <w:pPr>
        <w:autoSpaceDE w:val="0"/>
        <w:autoSpaceDN w:val="0"/>
        <w:adjustRightInd w:val="0"/>
        <w:rPr>
          <w:rFonts w:ascii="Arial" w:hAnsi="Arial" w:cs="Arial"/>
        </w:rPr>
      </w:pPr>
      <w:r w:rsidRPr="001B68EB">
        <w:rPr>
          <w:rFonts w:ascii="Arial" w:hAnsi="Arial" w:cs="Arial"/>
        </w:rPr>
        <w:t xml:space="preserve">123 Street </w:t>
      </w:r>
      <w:smartTag w:uri="urn:schemas-microsoft-com:office:smarttags" w:element="Street">
        <w:smartTag w:uri="urn:schemas-microsoft-com:office:smarttags" w:element="address">
          <w:r w:rsidRPr="001B68EB">
            <w:rPr>
              <w:rFonts w:ascii="Arial" w:hAnsi="Arial" w:cs="Arial"/>
            </w:rPr>
            <w:t>3740 Overland Ave.</w:t>
          </w:r>
        </w:smartTag>
      </w:smartTag>
      <w:r w:rsidRPr="001B68EB">
        <w:rPr>
          <w:rFonts w:ascii="Arial" w:hAnsi="Arial" w:cs="Arial"/>
        </w:rPr>
        <w:t>, Suite C</w:t>
      </w:r>
    </w:p>
    <w:p w:rsidR="003F48E1" w:rsidRPr="001B68EB" w:rsidRDefault="003F48E1" w:rsidP="003F48E1">
      <w:pPr>
        <w:autoSpaceDE w:val="0"/>
        <w:autoSpaceDN w:val="0"/>
        <w:adjustRightInd w:val="0"/>
        <w:rPr>
          <w:rFonts w:ascii="Arial" w:hAnsi="Arial" w:cs="Arial"/>
        </w:rPr>
      </w:pPr>
      <w:r w:rsidRPr="001B68EB">
        <w:rPr>
          <w:rFonts w:ascii="Arial" w:hAnsi="Arial" w:cs="Arial"/>
        </w:rPr>
        <w:t xml:space="preserve">Hometown, ST 01234 </w:t>
      </w:r>
      <w:smartTag w:uri="urn:schemas-microsoft-com:office:smarttags" w:element="City">
        <w:smartTag w:uri="urn:schemas-microsoft-com:office:smarttags" w:element="place">
          <w:r w:rsidRPr="001B68EB">
            <w:rPr>
              <w:rFonts w:ascii="Arial" w:hAnsi="Arial" w:cs="Arial"/>
            </w:rPr>
            <w:t>Los Angeles</w:t>
          </w:r>
        </w:smartTag>
        <w:r w:rsidRPr="001B68EB">
          <w:rPr>
            <w:rFonts w:ascii="Arial" w:hAnsi="Arial" w:cs="Arial"/>
          </w:rPr>
          <w:t xml:space="preserve">, </w:t>
        </w:r>
        <w:smartTag w:uri="urn:schemas-microsoft-com:office:smarttags" w:element="place">
          <w:r w:rsidRPr="001B68EB">
            <w:rPr>
              <w:rFonts w:ascii="Arial" w:hAnsi="Arial" w:cs="Arial"/>
            </w:rPr>
            <w:t>CA</w:t>
          </w:r>
        </w:smartTag>
        <w:r w:rsidRPr="001B68EB">
          <w:rPr>
            <w:rFonts w:ascii="Arial" w:hAnsi="Arial" w:cs="Arial"/>
          </w:rPr>
          <w:t xml:space="preserve"> </w:t>
        </w:r>
        <w:smartTag w:uri="urn:schemas-microsoft-com:office:smarttags" w:element="place">
          <w:r w:rsidRPr="001B68EB">
            <w:rPr>
              <w:rFonts w:ascii="Arial" w:hAnsi="Arial" w:cs="Arial"/>
            </w:rPr>
            <w:t>90034</w:t>
          </w:r>
        </w:smartTag>
      </w:smartTag>
    </w:p>
    <w:p w:rsidR="003F48E1" w:rsidRPr="001B68EB" w:rsidRDefault="003F48E1" w:rsidP="003F48E1">
      <w:pPr>
        <w:autoSpaceDE w:val="0"/>
        <w:autoSpaceDN w:val="0"/>
        <w:adjustRightInd w:val="0"/>
        <w:rPr>
          <w:rFonts w:ascii="Arial" w:hAnsi="Arial" w:cs="Arial"/>
        </w:rPr>
      </w:pPr>
      <w:r w:rsidRPr="001B68EB">
        <w:rPr>
          <w:rFonts w:ascii="Arial" w:hAnsi="Arial" w:cs="Arial"/>
        </w:rPr>
        <w:t>Presiding Judge/Court Officer</w:t>
      </w:r>
    </w:p>
    <w:p w:rsidR="003F48E1" w:rsidRPr="001B68EB" w:rsidRDefault="003F48E1" w:rsidP="003F48E1">
      <w:pPr>
        <w:autoSpaceDE w:val="0"/>
        <w:autoSpaceDN w:val="0"/>
        <w:adjustRightInd w:val="0"/>
        <w:rPr>
          <w:rFonts w:ascii="Arial" w:hAnsi="Arial" w:cs="Arial"/>
        </w:rPr>
      </w:pPr>
      <w:r w:rsidRPr="001B68EB">
        <w:rPr>
          <w:rFonts w:ascii="Arial" w:hAnsi="Arial" w:cs="Arial"/>
        </w:rPr>
        <w:t>120 Street</w:t>
      </w:r>
    </w:p>
    <w:p w:rsidR="003F48E1" w:rsidRDefault="003F48E1" w:rsidP="003F48E1">
      <w:pPr>
        <w:autoSpaceDE w:val="0"/>
        <w:autoSpaceDN w:val="0"/>
        <w:adjustRightInd w:val="0"/>
        <w:rPr>
          <w:rFonts w:ascii="Arial" w:hAnsi="Arial" w:cs="Arial"/>
        </w:rPr>
      </w:pPr>
      <w:r w:rsidRPr="001B68EB">
        <w:rPr>
          <w:rFonts w:ascii="Arial" w:hAnsi="Arial" w:cs="Arial"/>
        </w:rPr>
        <w:t>Hometown, ST 01234</w:t>
      </w:r>
    </w:p>
    <w:p w:rsidR="001B68EB" w:rsidRPr="001B68EB" w:rsidRDefault="001B68EB" w:rsidP="003F48E1">
      <w:pPr>
        <w:autoSpaceDE w:val="0"/>
        <w:autoSpaceDN w:val="0"/>
        <w:adjustRightInd w:val="0"/>
        <w:rPr>
          <w:rFonts w:ascii="Arial" w:hAnsi="Arial" w:cs="Arial"/>
        </w:rPr>
      </w:pPr>
    </w:p>
    <w:p w:rsidR="001B68EB" w:rsidRDefault="003F48E1" w:rsidP="00EC741D">
      <w:pPr>
        <w:autoSpaceDE w:val="0"/>
        <w:autoSpaceDN w:val="0"/>
        <w:adjustRightInd w:val="0"/>
        <w:ind w:firstLine="720"/>
        <w:jc w:val="both"/>
        <w:rPr>
          <w:rFonts w:ascii="Arial" w:hAnsi="Arial" w:cs="Arial"/>
        </w:rPr>
      </w:pPr>
      <w:r w:rsidRPr="001B68EB">
        <w:rPr>
          <w:rFonts w:ascii="Arial" w:hAnsi="Arial" w:cs="Arial"/>
        </w:rPr>
        <w:t>As you well know by the increase in drug arrests, there are</w:t>
      </w:r>
      <w:r w:rsidR="001B68EB" w:rsidRPr="001B68EB">
        <w:rPr>
          <w:rFonts w:ascii="Arial" w:hAnsi="Arial" w:cs="Arial"/>
        </w:rPr>
        <w:t xml:space="preserve"> </w:t>
      </w:r>
      <w:r w:rsidRPr="001B68EB">
        <w:rPr>
          <w:rFonts w:ascii="Arial" w:hAnsi="Arial" w:cs="Arial"/>
        </w:rPr>
        <w:t>many individuals in our community with severe substance abuse</w:t>
      </w:r>
      <w:r w:rsidR="001B68EB" w:rsidRPr="001B68EB">
        <w:rPr>
          <w:rFonts w:ascii="Arial" w:hAnsi="Arial" w:cs="Arial"/>
        </w:rPr>
        <w:t xml:space="preserve"> </w:t>
      </w:r>
      <w:r w:rsidRPr="001B68EB">
        <w:rPr>
          <w:rFonts w:ascii="Arial" w:hAnsi="Arial" w:cs="Arial"/>
        </w:rPr>
        <w:t>problems. Referrals to recovery and drug diversion programs</w:t>
      </w:r>
      <w:r w:rsidR="001B68EB" w:rsidRPr="001B68EB">
        <w:rPr>
          <w:rFonts w:ascii="Arial" w:hAnsi="Arial" w:cs="Arial"/>
        </w:rPr>
        <w:t xml:space="preserve"> </w:t>
      </w:r>
      <w:r w:rsidRPr="001B68EB">
        <w:rPr>
          <w:rFonts w:ascii="Arial" w:hAnsi="Arial" w:cs="Arial"/>
        </w:rPr>
        <w:t>are just the first step. Quite often, a 12-step program can</w:t>
      </w:r>
      <w:r w:rsidR="001B68EB" w:rsidRPr="001B68EB">
        <w:rPr>
          <w:rFonts w:ascii="Arial" w:hAnsi="Arial" w:cs="Arial"/>
        </w:rPr>
        <w:t xml:space="preserve"> </w:t>
      </w:r>
      <w:r w:rsidRPr="001B68EB">
        <w:rPr>
          <w:rFonts w:ascii="Arial" w:hAnsi="Arial" w:cs="Arial"/>
        </w:rPr>
        <w:t>offer the long-term recovery from addiction desired by the</w:t>
      </w:r>
      <w:r w:rsidR="001B68EB" w:rsidRPr="001B68EB">
        <w:rPr>
          <w:rFonts w:ascii="Arial" w:hAnsi="Arial" w:cs="Arial"/>
        </w:rPr>
        <w:t xml:space="preserve"> </w:t>
      </w:r>
      <w:r w:rsidRPr="001B68EB">
        <w:rPr>
          <w:rFonts w:ascii="Arial" w:hAnsi="Arial" w:cs="Arial"/>
        </w:rPr>
        <w:t>addict and the courts.</w:t>
      </w:r>
      <w:r w:rsidR="001B68EB" w:rsidRPr="001B68EB">
        <w:rPr>
          <w:rFonts w:ascii="Arial" w:hAnsi="Arial" w:cs="Arial"/>
        </w:rPr>
        <w:t xml:space="preserve"> </w:t>
      </w:r>
      <w:r w:rsidRPr="001B68EB">
        <w:rPr>
          <w:rFonts w:ascii="Arial" w:hAnsi="Arial" w:cs="Arial"/>
        </w:rPr>
        <w:t>Finding the proper assistance in recovery is a crucial step in</w:t>
      </w:r>
      <w:r w:rsidR="001B68EB" w:rsidRPr="001B68EB">
        <w:rPr>
          <w:rFonts w:ascii="Arial" w:hAnsi="Arial" w:cs="Arial"/>
        </w:rPr>
        <w:t xml:space="preserve"> </w:t>
      </w:r>
      <w:r w:rsidRPr="001B68EB">
        <w:rPr>
          <w:rFonts w:ascii="Arial" w:hAnsi="Arial" w:cs="Arial"/>
        </w:rPr>
        <w:t>a person’s recovery from their addiction. Our organization</w:t>
      </w:r>
      <w:r w:rsidR="001B68EB">
        <w:rPr>
          <w:rFonts w:ascii="Arial" w:hAnsi="Arial" w:cs="Arial"/>
        </w:rPr>
        <w:t xml:space="preserve"> </w:t>
      </w:r>
      <w:r w:rsidRPr="001B68EB">
        <w:rPr>
          <w:rFonts w:ascii="Arial" w:hAnsi="Arial" w:cs="Arial"/>
        </w:rPr>
        <w:t xml:space="preserve">offers 12-step meetings on a regular basis. </w:t>
      </w:r>
    </w:p>
    <w:p w:rsidR="001B68EB" w:rsidRPr="001B68EB" w:rsidRDefault="001B68EB" w:rsidP="00EC741D">
      <w:pPr>
        <w:autoSpaceDE w:val="0"/>
        <w:autoSpaceDN w:val="0"/>
        <w:adjustRightInd w:val="0"/>
        <w:ind w:firstLine="720"/>
        <w:jc w:val="both"/>
        <w:rPr>
          <w:rFonts w:ascii="Arial" w:hAnsi="Arial" w:cs="Arial"/>
        </w:rPr>
      </w:pPr>
    </w:p>
    <w:p w:rsidR="001B68EB" w:rsidRPr="00EC741D" w:rsidRDefault="001B68EB" w:rsidP="00EC741D">
      <w:pPr>
        <w:pStyle w:val="Heading1"/>
        <w:ind w:left="0" w:firstLine="720"/>
        <w:jc w:val="both"/>
        <w:rPr>
          <w:rFonts w:ascii="Arial" w:hAnsi="Arial" w:cs="Arial"/>
          <w:sz w:val="24"/>
          <w:szCs w:val="24"/>
        </w:rPr>
      </w:pPr>
      <w:r w:rsidRPr="001B68EB">
        <w:rPr>
          <w:rFonts w:ascii="Arial" w:hAnsi="Arial" w:cs="Arial"/>
          <w:sz w:val="24"/>
          <w:szCs w:val="24"/>
        </w:rPr>
        <w:t>Overcomers Outreach is a fellowship of men and women who have been affected either directly or indirectly by the abuse of any mood-altering chemical or compulsive behavior.  We believe that as we look to a loving God for help, and put into practice those principles for living which He has given in His Word, we shall find both the Strength and freedom we need to live productive and happy lives.  We strongly believe that our “higher power” is Jesus Christ, our Savior and Lord. We practice the suggested 12-Step recovery program of Alcoholics Anonymous, Al-Anon and other 12 Step groups because we believe these to be the practical Application of these life changing principles which are so clearly set forth in the Scriptures.</w:t>
      </w:r>
      <w:r w:rsidR="00EC741D">
        <w:rPr>
          <w:rFonts w:ascii="Arial" w:hAnsi="Arial" w:cs="Arial"/>
          <w:sz w:val="24"/>
          <w:szCs w:val="24"/>
        </w:rPr>
        <w:t xml:space="preserve"> </w:t>
      </w:r>
      <w:r w:rsidR="00EC741D" w:rsidRPr="00EC741D">
        <w:rPr>
          <w:rFonts w:ascii="Arial" w:hAnsi="Arial" w:cs="Arial"/>
          <w:sz w:val="24"/>
          <w:szCs w:val="24"/>
        </w:rPr>
        <w:t>Attendance at additional 12 Step groups is encouraged.  We are dedicated to the principles of anonymity and confidentiality.</w:t>
      </w:r>
    </w:p>
    <w:p w:rsidR="001B68EB" w:rsidRPr="001B68EB" w:rsidRDefault="001B68EB" w:rsidP="00EC741D">
      <w:pPr>
        <w:jc w:val="both"/>
      </w:pPr>
    </w:p>
    <w:p w:rsidR="001B68EB" w:rsidRPr="001B68EB" w:rsidRDefault="001B68EB" w:rsidP="00EC741D">
      <w:pPr>
        <w:autoSpaceDE w:val="0"/>
        <w:autoSpaceDN w:val="0"/>
        <w:adjustRightInd w:val="0"/>
        <w:ind w:firstLine="720"/>
        <w:jc w:val="both"/>
        <w:rPr>
          <w:rFonts w:ascii="Arial" w:hAnsi="Arial" w:cs="Arial"/>
        </w:rPr>
      </w:pPr>
      <w:r w:rsidRPr="001B68EB">
        <w:rPr>
          <w:rFonts w:ascii="Arial" w:hAnsi="Arial" w:cs="Arial"/>
        </w:rPr>
        <w:t>The Public Information Committee is available to hold panel discussions or presentations at your convenience. Enclosed are some Overcomers Outreach literature and a meeting schedule</w:t>
      </w:r>
      <w:r>
        <w:rPr>
          <w:rFonts w:ascii="Arial" w:hAnsi="Arial" w:cs="Arial"/>
        </w:rPr>
        <w:t xml:space="preserve"> </w:t>
      </w:r>
      <w:r w:rsidRPr="001B68EB">
        <w:rPr>
          <w:rFonts w:ascii="Arial" w:hAnsi="Arial" w:cs="Arial"/>
        </w:rPr>
        <w:t>for this area. If you have any questions concerning our program please feel free to contact us.</w:t>
      </w:r>
    </w:p>
    <w:p w:rsidR="001B68EB" w:rsidRPr="001B68EB" w:rsidRDefault="001B68EB" w:rsidP="001B68EB">
      <w:pPr>
        <w:autoSpaceDE w:val="0"/>
        <w:autoSpaceDN w:val="0"/>
        <w:adjustRightInd w:val="0"/>
        <w:rPr>
          <w:rFonts w:ascii="Arial" w:hAnsi="Arial" w:cs="Arial"/>
        </w:rPr>
      </w:pPr>
    </w:p>
    <w:p w:rsidR="001B68EB" w:rsidRPr="001B68EB" w:rsidRDefault="001B68EB" w:rsidP="001B68EB">
      <w:pPr>
        <w:autoSpaceDE w:val="0"/>
        <w:autoSpaceDN w:val="0"/>
        <w:adjustRightInd w:val="0"/>
        <w:rPr>
          <w:rFonts w:ascii="Arial" w:hAnsi="Arial" w:cs="Arial"/>
        </w:rPr>
      </w:pPr>
    </w:p>
    <w:p w:rsidR="001B68EB" w:rsidRPr="001B68EB" w:rsidRDefault="001B68EB" w:rsidP="001B68EB">
      <w:pPr>
        <w:autoSpaceDE w:val="0"/>
        <w:autoSpaceDN w:val="0"/>
        <w:adjustRightInd w:val="0"/>
        <w:rPr>
          <w:rFonts w:ascii="Arial" w:hAnsi="Arial" w:cs="Arial"/>
        </w:rPr>
      </w:pPr>
      <w:r w:rsidRPr="001B68EB">
        <w:rPr>
          <w:rFonts w:ascii="Arial" w:hAnsi="Arial" w:cs="Arial"/>
        </w:rPr>
        <w:t>Sincerely,</w:t>
      </w:r>
    </w:p>
    <w:p w:rsidR="001B68EB" w:rsidRPr="001B68EB" w:rsidRDefault="001B68EB" w:rsidP="001B68EB">
      <w:pPr>
        <w:autoSpaceDE w:val="0"/>
        <w:autoSpaceDN w:val="0"/>
        <w:adjustRightInd w:val="0"/>
        <w:rPr>
          <w:rFonts w:ascii="Arial" w:hAnsi="Arial" w:cs="Arial"/>
        </w:rPr>
      </w:pPr>
    </w:p>
    <w:p w:rsidR="001B68EB" w:rsidRPr="001B68EB" w:rsidRDefault="001B68EB" w:rsidP="001B68EB">
      <w:pPr>
        <w:autoSpaceDE w:val="0"/>
        <w:autoSpaceDN w:val="0"/>
        <w:adjustRightInd w:val="0"/>
        <w:rPr>
          <w:rFonts w:ascii="Arial" w:hAnsi="Arial" w:cs="Arial"/>
        </w:rPr>
      </w:pPr>
    </w:p>
    <w:p w:rsidR="001B68EB" w:rsidRPr="001B68EB" w:rsidRDefault="001B68EB" w:rsidP="001B68EB">
      <w:pPr>
        <w:autoSpaceDE w:val="0"/>
        <w:autoSpaceDN w:val="0"/>
        <w:adjustRightInd w:val="0"/>
        <w:rPr>
          <w:rFonts w:ascii="Arial" w:hAnsi="Arial" w:cs="Arial"/>
        </w:rPr>
      </w:pPr>
      <w:r w:rsidRPr="001B68EB">
        <w:rPr>
          <w:rFonts w:ascii="Arial" w:hAnsi="Arial" w:cs="Arial"/>
        </w:rPr>
        <w:t>Public Information Chair</w:t>
      </w:r>
    </w:p>
    <w:p w:rsidR="001B68EB" w:rsidRPr="001B68EB" w:rsidRDefault="001B68EB" w:rsidP="001B68EB">
      <w:pPr>
        <w:rPr>
          <w:rFonts w:ascii="Arial" w:hAnsi="Arial" w:cs="Arial"/>
        </w:rPr>
      </w:pPr>
      <w:r w:rsidRPr="001B68EB">
        <w:rPr>
          <w:rFonts w:ascii="Arial" w:hAnsi="Arial" w:cs="Arial"/>
        </w:rPr>
        <w:t>Hometown Overcomers Outreach</w:t>
      </w:r>
    </w:p>
    <w:p w:rsidR="00AD2CC9" w:rsidRPr="00A069C0" w:rsidRDefault="00AD2CC9" w:rsidP="001B68EB">
      <w:pPr>
        <w:autoSpaceDE w:val="0"/>
        <w:autoSpaceDN w:val="0"/>
        <w:adjustRightInd w:val="0"/>
      </w:pPr>
    </w:p>
    <w:sectPr w:rsidR="00AD2CC9" w:rsidRPr="00A069C0" w:rsidSect="00AD2C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4B3" w:rsidRDefault="00D744B3">
      <w:r>
        <w:separator/>
      </w:r>
    </w:p>
  </w:endnote>
  <w:endnote w:type="continuationSeparator" w:id="0">
    <w:p w:rsidR="00D744B3" w:rsidRDefault="00D7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4B3" w:rsidRDefault="00D744B3">
      <w:r>
        <w:separator/>
      </w:r>
    </w:p>
  </w:footnote>
  <w:footnote w:type="continuationSeparator" w:id="0">
    <w:p w:rsidR="00D744B3" w:rsidRDefault="00D74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305" w:rsidRPr="00061C31" w:rsidRDefault="002C2246" w:rsidP="00010305">
    <w:pPr>
      <w:pStyle w:val="NoSpacing"/>
      <w:jc w:val="center"/>
      <w:rPr>
        <w:rFonts w:ascii="Arial" w:hAnsi="Arial" w:cs="Arial"/>
        <w:i/>
      </w:rPr>
    </w:pPr>
    <w:r>
      <w:rPr>
        <w:noProof/>
      </w:rPr>
      <w:drawing>
        <wp:anchor distT="0" distB="0" distL="114300" distR="114300" simplePos="0" relativeHeight="251659264" behindDoc="0" locked="0" layoutInCell="1" allowOverlap="1">
          <wp:simplePos x="0" y="0"/>
          <wp:positionH relativeFrom="column">
            <wp:posOffset>742950</wp:posOffset>
          </wp:positionH>
          <wp:positionV relativeFrom="paragraph">
            <wp:posOffset>-161925</wp:posOffset>
          </wp:positionV>
          <wp:extent cx="590550" cy="619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305" w:rsidRPr="00061C31">
      <w:rPr>
        <w:rFonts w:ascii="Arial" w:hAnsi="Arial" w:cs="Arial"/>
        <w:i/>
      </w:rPr>
      <w:t>Serving as a Bridge between 12-Step Groups</w:t>
    </w:r>
  </w:p>
  <w:p w:rsidR="00010305" w:rsidRPr="00AD2CC9" w:rsidRDefault="00010305" w:rsidP="00010305">
    <w:pPr>
      <w:pStyle w:val="NoSpacing"/>
      <w:jc w:val="center"/>
    </w:pPr>
    <w:proofErr w:type="gramStart"/>
    <w:r w:rsidRPr="00061C31">
      <w:rPr>
        <w:rFonts w:ascii="Arial" w:hAnsi="Arial" w:cs="Arial"/>
        <w:i/>
      </w:rPr>
      <w:t>and</w:t>
    </w:r>
    <w:proofErr w:type="gramEnd"/>
    <w:r w:rsidRPr="00061C31">
      <w:rPr>
        <w:rFonts w:ascii="Arial" w:hAnsi="Arial" w:cs="Arial"/>
        <w:i/>
      </w:rPr>
      <w:t xml:space="preserve"> Churches of all Denominations</w:t>
    </w:r>
  </w:p>
  <w:p w:rsidR="00CC09D7" w:rsidRPr="00AD2CC9" w:rsidRDefault="00CC09D7" w:rsidP="00AD2CC9">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F6"/>
    <w:rsid w:val="00010305"/>
    <w:rsid w:val="00050BA5"/>
    <w:rsid w:val="00061C31"/>
    <w:rsid w:val="000D5DB7"/>
    <w:rsid w:val="001B68EB"/>
    <w:rsid w:val="00270741"/>
    <w:rsid w:val="002C2246"/>
    <w:rsid w:val="003F48E1"/>
    <w:rsid w:val="004D7992"/>
    <w:rsid w:val="005A74B0"/>
    <w:rsid w:val="006D42F2"/>
    <w:rsid w:val="006E6E1E"/>
    <w:rsid w:val="00974689"/>
    <w:rsid w:val="009D3389"/>
    <w:rsid w:val="00A069C0"/>
    <w:rsid w:val="00AD2CC9"/>
    <w:rsid w:val="00B355A0"/>
    <w:rsid w:val="00C74BD1"/>
    <w:rsid w:val="00CC09D7"/>
    <w:rsid w:val="00D734F6"/>
    <w:rsid w:val="00D744B3"/>
    <w:rsid w:val="00E77249"/>
    <w:rsid w:val="00EC741D"/>
    <w:rsid w:val="00F8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14:defaultImageDpi w14:val="0"/>
  <w15:docId w15:val="{36F9231E-94C8-4A81-B651-F10B5518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rsid w:val="001B68EB"/>
    <w:pPr>
      <w:widowControl w:val="0"/>
      <w:autoSpaceDE w:val="0"/>
      <w:autoSpaceDN w:val="0"/>
      <w:adjustRightInd w:val="0"/>
      <w:ind w:left="540" w:hanging="540"/>
      <w:outlineLvl w:val="0"/>
    </w:pPr>
    <w:rPr>
      <w:color w:val="000000"/>
      <w:sz w:val="64"/>
      <w:szCs w:val="6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rsid w:val="00CC09D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C09D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NormalWeb">
    <w:name w:val="Normal (Web)"/>
    <w:basedOn w:val="Normal"/>
    <w:uiPriority w:val="99"/>
    <w:rsid w:val="00AD2CC9"/>
    <w:pPr>
      <w:spacing w:before="100" w:beforeAutospacing="1" w:after="100" w:afterAutospacing="1"/>
    </w:pPr>
  </w:style>
  <w:style w:type="character" w:styleId="Hyperlink">
    <w:name w:val="Hyperlink"/>
    <w:basedOn w:val="DefaultParagraphFont"/>
    <w:uiPriority w:val="99"/>
    <w:rsid w:val="00AD2CC9"/>
    <w:rPr>
      <w:rFonts w:cs="Times New Roman"/>
      <w:color w:val="0000FF"/>
      <w:u w:val="single"/>
    </w:rPr>
  </w:style>
  <w:style w:type="paragraph" w:styleId="NoSpacing">
    <w:name w:val="No Spacing"/>
    <w:uiPriority w:val="1"/>
    <w:qFormat/>
    <w:rsid w:val="0001030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1041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1564</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Dear</vt:lpstr>
      <vt:lpstr>Overcomers Outreach is a fellowship of men and women who have been affected eith</vt:lpstr>
    </vt:vector>
  </TitlesOfParts>
  <Company>oo</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Bill Deichler</dc:creator>
  <cp:keywords/>
  <dc:description/>
  <cp:lastModifiedBy>Overcomers Outreach</cp:lastModifiedBy>
  <cp:revision>2</cp:revision>
  <dcterms:created xsi:type="dcterms:W3CDTF">2017-04-21T00:05:00Z</dcterms:created>
  <dcterms:modified xsi:type="dcterms:W3CDTF">2017-04-21T00:05:00Z</dcterms:modified>
</cp:coreProperties>
</file>